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627983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№123/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/25_5.4_095/</w:t>
            </w:r>
            <w:r w:rsidRPr="003A732A">
              <w:rPr>
                <w:rFonts w:ascii="Sylfaen" w:hAnsi="Sylfaen"/>
              </w:rPr>
              <w:t>1</w:t>
            </w:r>
            <w:r>
              <w:rPr>
                <w:rFonts w:ascii="Sylfaen" w:hAnsi="Sylfaen"/>
              </w:rPr>
              <w:t>0.04</w:t>
            </w:r>
            <w:r w:rsidRPr="003A732A">
              <w:rPr>
                <w:rFonts w:ascii="Sylfaen" w:hAnsi="Sylfaen"/>
              </w:rPr>
              <w:t>.25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27983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627983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627983" w:rsidRDefault="00627983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627983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proofErr w:type="spellStart"/>
            <w:r w:rsidRPr="00627983">
              <w:rPr>
                <w:rFonts w:ascii="Sylfaen" w:hAnsi="Sylfaen" w:cs="Sylfaen"/>
                <w:sz w:val="22"/>
                <w:szCs w:val="22"/>
                <w:lang w:val="en-US"/>
              </w:rPr>
              <w:t>Գորիսի</w:t>
            </w:r>
            <w:proofErr w:type="spellEnd"/>
            <w:r w:rsidRPr="006279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ԳԲԿ-ի կապիտալ նորոգում</w:t>
            </w:r>
            <w:r w:rsidRPr="00627983">
              <w:rPr>
                <w:rFonts w:ascii="Sylfaen" w:hAnsi="Sylfaen"/>
                <w:sz w:val="22"/>
                <w:szCs w:val="22"/>
                <w:lang w:val="hy-AM"/>
              </w:rPr>
              <w:t>» օբյեկտի նորոգման</w:t>
            </w:r>
            <w:r w:rsidRPr="0062798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27983">
              <w:rPr>
                <w:rFonts w:ascii="Sylfaen" w:hAnsi="Sylfaen" w:cs="Sylfaen"/>
                <w:sz w:val="22"/>
                <w:szCs w:val="22"/>
              </w:rPr>
              <w:t>աշխատանքների</w:t>
            </w:r>
            <w:proofErr w:type="spellEnd"/>
            <w:r w:rsidRPr="0062798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627983">
              <w:rPr>
                <w:rFonts w:ascii="Sylfaen" w:hAnsi="Sylfaen" w:cs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627983" w:rsidRDefault="00627983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627983">
              <w:rPr>
                <w:rFonts w:ascii="Sylfaen" w:hAnsi="Sylfaen" w:cs="Sylfaen"/>
                <w:sz w:val="22"/>
                <w:szCs w:val="22"/>
              </w:rPr>
              <w:t>Ремонт объекта "Капитальный ремонт ГРС Гориса"</w:t>
            </w:r>
          </w:p>
        </w:tc>
      </w:tr>
      <w:tr w:rsidR="00CE3EA0" w:rsidRPr="00627983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627983" w:rsidRDefault="00627983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627983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627983">
              <w:rPr>
                <w:rStyle w:val="Heading9Char"/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798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Major</w:t>
            </w:r>
            <w:r w:rsidRPr="0062798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62798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repairs</w:t>
            </w:r>
            <w:r w:rsidRPr="00627983">
              <w:rPr>
                <w:rFonts w:ascii="Sylfaen" w:hAnsi="Sylfaen"/>
                <w:sz w:val="22"/>
                <w:szCs w:val="22"/>
                <w:lang w:val="en-US"/>
              </w:rPr>
              <w:t xml:space="preserve"> of the </w:t>
            </w:r>
            <w:r w:rsidRPr="0062798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GDS</w:t>
            </w:r>
            <w:r w:rsidRPr="00627983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27983">
              <w:rPr>
                <w:rStyle w:val="ezkurwreuab5ozgtqnkl"/>
                <w:rFonts w:ascii="Sylfaen" w:hAnsi="Sylfaen"/>
                <w:sz w:val="22"/>
                <w:szCs w:val="22"/>
                <w:lang w:val="en-US"/>
              </w:rPr>
              <w:t>Gorisa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2798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2798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2126B">
              <w:rPr>
                <w:rFonts w:ascii="Sylfaen" w:hAnsi="Sylfaen" w:cs="Sylfaen"/>
                <w:lang w:val="en-US"/>
              </w:rPr>
              <w:t>2</w:t>
            </w:r>
            <w:r w:rsidR="00296F8F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296F8F">
              <w:rPr>
                <w:rFonts w:ascii="Sylfaen" w:hAnsi="Sylfaen" w:cs="Sylfaen"/>
                <w:lang w:val="en-US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2798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96F8F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296F8F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27983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72CDF" w:rsidRDefault="00C53C26" w:rsidP="00296F8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296F8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Գազ Դյութի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>Կոտայքի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 xml:space="preserve"> մարզ, ք.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>Աբովյան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>Դարանի փ</w:t>
            </w:r>
            <w:r w:rsidR="00296F8F" w:rsidRPr="00296F8F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="00296F8F">
              <w:rPr>
                <w:rFonts w:ascii="Sylfaen" w:hAnsi="Sylfaen"/>
                <w:sz w:val="22"/>
                <w:szCs w:val="22"/>
                <w:lang w:val="af-ZA"/>
              </w:rPr>
              <w:t>4,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 xml:space="preserve"> բն</w:t>
            </w:r>
            <w:r w:rsidR="00296F8F">
              <w:rPr>
                <w:rFonts w:ascii="Sylfaen" w:hAnsi="Sylfaen"/>
                <w:sz w:val="22"/>
                <w:szCs w:val="22"/>
                <w:lang w:val="af-ZA"/>
              </w:rPr>
              <w:t>.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>26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Pr="00CD2B69">
              <w:rPr>
                <w:sz w:val="22"/>
                <w:szCs w:val="22"/>
              </w:rPr>
              <w:t xml:space="preserve">Газ </w:t>
            </w:r>
            <w:proofErr w:type="spellStart"/>
            <w:r w:rsidR="00772CDF">
              <w:rPr>
                <w:sz w:val="22"/>
                <w:szCs w:val="22"/>
              </w:rPr>
              <w:t>Дюти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proofErr w:type="spellStart"/>
            <w:r w:rsidR="00772CDF">
              <w:rPr>
                <w:sz w:val="22"/>
                <w:szCs w:val="22"/>
              </w:rPr>
              <w:t>Котайк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ская область, г. А</w:t>
            </w:r>
            <w:proofErr w:type="spellStart"/>
            <w:r w:rsidR="00772CDF">
              <w:rPr>
                <w:sz w:val="22"/>
                <w:szCs w:val="22"/>
              </w:rPr>
              <w:t>бовян</w:t>
            </w:r>
            <w:proofErr w:type="spellEnd"/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772CDF">
              <w:rPr>
                <w:sz w:val="22"/>
                <w:szCs w:val="22"/>
              </w:rPr>
              <w:t>Даран</w:t>
            </w:r>
            <w:proofErr w:type="spellEnd"/>
            <w:r w:rsidR="00772CDF">
              <w:rPr>
                <w:sz w:val="22"/>
                <w:szCs w:val="22"/>
              </w:rPr>
              <w:t xml:space="preserve"> ул.</w:t>
            </w:r>
            <w:r w:rsidRPr="00CD2B69">
              <w:rPr>
                <w:sz w:val="22"/>
                <w:szCs w:val="22"/>
                <w:lang w:val="af-ZA"/>
              </w:rPr>
              <w:t>7</w:t>
            </w:r>
            <w:r w:rsidR="00772CDF">
              <w:rPr>
                <w:sz w:val="22"/>
                <w:szCs w:val="22"/>
              </w:rPr>
              <w:t>, д.26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62798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E08EC" w:rsidRDefault="00C53C26" w:rsidP="00772C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proofErr w:type="spellStart"/>
            <w:r w:rsidRPr="00CD2B69">
              <w:rPr>
                <w:sz w:val="22"/>
                <w:szCs w:val="22"/>
                <w:lang w:val="en-US"/>
              </w:rPr>
              <w:t>Gaz</w:t>
            </w:r>
            <w:proofErr w:type="spellEnd"/>
            <w:r w:rsidRPr="00CD2B6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="00772CDF">
              <w:rPr>
                <w:sz w:val="22"/>
                <w:szCs w:val="22"/>
                <w:lang w:val="en-US"/>
              </w:rPr>
              <w:t>Dyuti</w:t>
            </w:r>
            <w:proofErr w:type="spellEnd"/>
            <w:r w:rsidRPr="00CD2B69">
              <w:rPr>
                <w:sz w:val="22"/>
                <w:szCs w:val="22"/>
                <w:lang w:val="en-US"/>
              </w:rPr>
              <w:t xml:space="preserve"> LLC</w:t>
            </w:r>
            <w:r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Pr="00CD2B69">
              <w:rPr>
                <w:sz w:val="22"/>
                <w:szCs w:val="22"/>
                <w:lang w:val="hy-AM"/>
              </w:rPr>
              <w:t xml:space="preserve">RA, </w:t>
            </w:r>
            <w:r w:rsidR="00772CDF">
              <w:rPr>
                <w:sz w:val="22"/>
                <w:szCs w:val="22"/>
                <w:lang w:val="en-US"/>
              </w:rPr>
              <w:t>Kotayk</w:t>
            </w:r>
            <w:r w:rsidRPr="00CD2B69">
              <w:rPr>
                <w:sz w:val="22"/>
                <w:szCs w:val="22"/>
                <w:lang w:val="hy-AM"/>
              </w:rPr>
              <w:t xml:space="preserve"> region, A</w:t>
            </w:r>
            <w:proofErr w:type="spellStart"/>
            <w:r w:rsidR="00772CDF">
              <w:rPr>
                <w:sz w:val="22"/>
                <w:szCs w:val="22"/>
                <w:lang w:val="en-US"/>
              </w:rPr>
              <w:t>bovyan</w:t>
            </w:r>
            <w:proofErr w:type="spellEnd"/>
            <w:r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 w:rsidR="00772CDF">
              <w:rPr>
                <w:sz w:val="22"/>
                <w:szCs w:val="22"/>
                <w:lang w:val="en-US"/>
              </w:rPr>
              <w:t>Daran</w:t>
            </w:r>
            <w:proofErr w:type="spellEnd"/>
            <w:r w:rsidR="00772CDF">
              <w:rPr>
                <w:sz w:val="22"/>
                <w:szCs w:val="22"/>
                <w:lang w:val="en-US"/>
              </w:rPr>
              <w:t xml:space="preserve"> 4, 26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9936B3" w:rsidRDefault="000C73F6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277395536</w:t>
            </w:r>
          </w:p>
        </w:tc>
        <w:tc>
          <w:tcPr>
            <w:tcW w:w="3686" w:type="dxa"/>
          </w:tcPr>
          <w:p w:rsidR="00B74ADB" w:rsidRPr="009238FF" w:rsidRDefault="00664D0D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</w:t>
            </w:r>
            <w:bookmarkStart w:id="0" w:name="_GoBack"/>
            <w:bookmarkEnd w:id="0"/>
            <w:r w:rsidRPr="00664D0D">
              <w:rPr>
                <w:rFonts w:ascii="Sylfaen" w:hAnsi="Sylfaen" w:cs="Sylfaen"/>
                <w:lang w:val="en-US"/>
              </w:rPr>
              <w:t>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014841">
              <w:rPr>
                <w:rFonts w:ascii="Sylfaen" w:hAnsi="Sylfaen" w:cs="Sylfaen"/>
                <w:lang w:val="hy-AM"/>
              </w:rPr>
              <w:t>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3E08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014841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CF55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197D-120A-4E77-93F2-5E4B2432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40</cp:revision>
  <cp:lastPrinted>2021-06-02T06:18:00Z</cp:lastPrinted>
  <dcterms:created xsi:type="dcterms:W3CDTF">2024-04-28T03:10:00Z</dcterms:created>
  <dcterms:modified xsi:type="dcterms:W3CDTF">2025-05-12T11:08:00Z</dcterms:modified>
</cp:coreProperties>
</file>